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14F09" w14:textId="77777777" w:rsidR="00A311FE" w:rsidRDefault="00821B5A" w:rsidP="00821B5A">
      <w:pPr>
        <w:pStyle w:val="Title"/>
        <w:rPr>
          <w:sz w:val="56"/>
        </w:rPr>
      </w:pPr>
      <w:r>
        <w:rPr>
          <w:noProof/>
          <w:sz w:val="56"/>
        </w:rPr>
        <w:drawing>
          <wp:inline distT="0" distB="0" distL="0" distR="0" wp14:anchorId="24D6184D" wp14:editId="446F08B4">
            <wp:extent cx="2882277" cy="14383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-Way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273" cy="145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209D9" w14:textId="77777777" w:rsidR="00A311FE" w:rsidRDefault="00A311FE">
      <w:pPr>
        <w:pStyle w:val="Title"/>
        <w:rPr>
          <w:sz w:val="56"/>
        </w:rPr>
      </w:pPr>
    </w:p>
    <w:p w14:paraId="6E30B427" w14:textId="58DC7833" w:rsidR="00596732" w:rsidRPr="005B2275" w:rsidRDefault="00552121" w:rsidP="00552121">
      <w:pPr>
        <w:pStyle w:val="Title"/>
        <w:rPr>
          <w:rFonts w:ascii="Arial" w:hAnsi="Arial" w:cs="Arial"/>
          <w:sz w:val="52"/>
        </w:rPr>
      </w:pPr>
      <w:r w:rsidRPr="005B2275">
        <w:rPr>
          <w:rFonts w:ascii="Arial" w:hAnsi="Arial" w:cs="Arial"/>
          <w:sz w:val="52"/>
        </w:rPr>
        <w:t>Pineywoods</w:t>
      </w:r>
      <w:r w:rsidR="00A311FE" w:rsidRPr="005B2275">
        <w:rPr>
          <w:rFonts w:ascii="Arial" w:hAnsi="Arial" w:cs="Arial"/>
          <w:sz w:val="52"/>
        </w:rPr>
        <w:t xml:space="preserve"> Camp </w:t>
      </w:r>
      <w:r w:rsidR="00BD3C2A">
        <w:rPr>
          <w:rFonts w:ascii="Arial" w:hAnsi="Arial" w:cs="Arial"/>
          <w:sz w:val="52"/>
        </w:rPr>
        <w:t>Information</w:t>
      </w:r>
    </w:p>
    <w:p w14:paraId="04940DE0" w14:textId="77777777" w:rsidR="00D10737" w:rsidRPr="005B2275" w:rsidRDefault="00D10737" w:rsidP="00596732">
      <w:pPr>
        <w:pStyle w:val="Title"/>
        <w:jc w:val="left"/>
        <w:rPr>
          <w:rFonts w:ascii="Arial" w:hAnsi="Arial" w:cs="Arial"/>
          <w:sz w:val="52"/>
        </w:rPr>
      </w:pPr>
    </w:p>
    <w:p w14:paraId="00B20B05" w14:textId="59119F87" w:rsidR="000E2619" w:rsidRPr="005B2275" w:rsidRDefault="00AA749B" w:rsidP="00596732">
      <w:pPr>
        <w:pStyle w:val="Title"/>
        <w:jc w:val="left"/>
        <w:rPr>
          <w:rFonts w:ascii="Arial" w:hAnsi="Arial" w:cs="Arial"/>
          <w:sz w:val="24"/>
          <w:szCs w:val="28"/>
        </w:rPr>
      </w:pPr>
      <w:r w:rsidRPr="005B2275">
        <w:rPr>
          <w:rFonts w:ascii="Arial" w:hAnsi="Arial" w:cs="Arial"/>
          <w:sz w:val="24"/>
          <w:szCs w:val="28"/>
        </w:rPr>
        <w:t>Hello Parents</w:t>
      </w:r>
      <w:r w:rsidR="00A13296" w:rsidRPr="005B2275">
        <w:rPr>
          <w:rFonts w:ascii="Arial" w:hAnsi="Arial" w:cs="Arial"/>
          <w:sz w:val="24"/>
          <w:szCs w:val="28"/>
        </w:rPr>
        <w:t>,</w:t>
      </w:r>
    </w:p>
    <w:p w14:paraId="495D7A4F" w14:textId="77777777" w:rsidR="00A13296" w:rsidRPr="005B2275" w:rsidRDefault="00A13296" w:rsidP="00596732">
      <w:pPr>
        <w:pStyle w:val="Title"/>
        <w:jc w:val="left"/>
        <w:rPr>
          <w:rFonts w:ascii="Arial" w:hAnsi="Arial" w:cs="Arial"/>
          <w:sz w:val="24"/>
          <w:szCs w:val="28"/>
        </w:rPr>
      </w:pPr>
    </w:p>
    <w:p w14:paraId="08F15E66" w14:textId="2B4544C8" w:rsidR="00D10737" w:rsidRPr="005B2275" w:rsidRDefault="00552121" w:rsidP="00AC7EC9">
      <w:pPr>
        <w:pStyle w:val="NormalWeb"/>
        <w:spacing w:before="0" w:beforeAutospacing="0" w:after="0" w:afterAutospacing="0"/>
        <w:jc w:val="both"/>
        <w:rPr>
          <w:rFonts w:ascii="Arial" w:hAnsi="Arial" w:cs="Arial"/>
          <w:szCs w:val="28"/>
        </w:rPr>
      </w:pPr>
      <w:r w:rsidRPr="005B2275">
        <w:rPr>
          <w:rFonts w:ascii="Arial" w:hAnsi="Arial" w:cs="Arial"/>
          <w:szCs w:val="28"/>
        </w:rPr>
        <w:t>Pineywoods</w:t>
      </w:r>
      <w:r w:rsidR="00624242" w:rsidRPr="005B2275">
        <w:rPr>
          <w:rFonts w:ascii="Arial" w:hAnsi="Arial" w:cs="Arial"/>
          <w:szCs w:val="28"/>
        </w:rPr>
        <w:t xml:space="preserve"> is here</w:t>
      </w:r>
      <w:r w:rsidR="00D10737" w:rsidRPr="005B2275">
        <w:rPr>
          <w:rFonts w:ascii="Arial" w:hAnsi="Arial" w:cs="Arial"/>
          <w:szCs w:val="28"/>
        </w:rPr>
        <w:t>,</w:t>
      </w:r>
      <w:r w:rsidR="00624242" w:rsidRPr="005B2275">
        <w:rPr>
          <w:rFonts w:ascii="Arial" w:hAnsi="Arial" w:cs="Arial"/>
          <w:szCs w:val="28"/>
        </w:rPr>
        <w:t xml:space="preserve"> and I</w:t>
      </w:r>
      <w:r w:rsidR="005B2275">
        <w:rPr>
          <w:rFonts w:ascii="Arial" w:hAnsi="Arial" w:cs="Arial"/>
          <w:szCs w:val="28"/>
        </w:rPr>
        <w:t xml:space="preserve"> am</w:t>
      </w:r>
      <w:r w:rsidR="00A5008D" w:rsidRPr="005B2275">
        <w:rPr>
          <w:rFonts w:ascii="Arial" w:hAnsi="Arial" w:cs="Arial"/>
          <w:szCs w:val="28"/>
        </w:rPr>
        <w:t xml:space="preserve"> sure we are all excited</w:t>
      </w:r>
      <w:r w:rsidR="00A13296" w:rsidRPr="005B2275">
        <w:rPr>
          <w:rFonts w:ascii="Arial" w:hAnsi="Arial" w:cs="Arial"/>
          <w:szCs w:val="28"/>
        </w:rPr>
        <w:t xml:space="preserve">.  I really believe that God is going to change lives this week.  </w:t>
      </w:r>
    </w:p>
    <w:p w14:paraId="7599AD34" w14:textId="2396A7C4" w:rsidR="00D10737" w:rsidRPr="005B2275" w:rsidRDefault="00D10737" w:rsidP="00AC7EC9">
      <w:pPr>
        <w:pStyle w:val="NormalWeb"/>
        <w:spacing w:before="0" w:beforeAutospacing="0" w:after="0" w:afterAutospacing="0"/>
        <w:jc w:val="both"/>
        <w:rPr>
          <w:rFonts w:ascii="Arial" w:hAnsi="Arial" w:cs="Arial"/>
          <w:szCs w:val="28"/>
        </w:rPr>
      </w:pPr>
    </w:p>
    <w:p w14:paraId="65AED80D" w14:textId="2E5977E3" w:rsidR="00D10737" w:rsidRPr="005B2275" w:rsidRDefault="00D10737" w:rsidP="00AC7E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Cs w:val="28"/>
        </w:rPr>
      </w:pPr>
      <w:r w:rsidRPr="005B2275">
        <w:rPr>
          <w:rFonts w:ascii="Arial" w:hAnsi="Arial" w:cs="Arial"/>
          <w:b/>
          <w:szCs w:val="28"/>
        </w:rPr>
        <w:t>Registration Information:</w:t>
      </w:r>
    </w:p>
    <w:p w14:paraId="7CDC0CD8" w14:textId="4857831A" w:rsidR="005B2275" w:rsidRPr="005B2275" w:rsidRDefault="005B2275" w:rsidP="005B2275">
      <w:pPr>
        <w:pStyle w:val="Subtitle"/>
        <w:jc w:val="left"/>
        <w:rPr>
          <w:rFonts w:ascii="Arial" w:hAnsi="Arial" w:cs="Arial"/>
          <w:sz w:val="24"/>
          <w:szCs w:val="28"/>
        </w:rPr>
      </w:pPr>
      <w:r w:rsidRPr="005B2275">
        <w:rPr>
          <w:rFonts w:ascii="Arial" w:hAnsi="Arial" w:cs="Arial"/>
          <w:sz w:val="24"/>
          <w:szCs w:val="28"/>
        </w:rPr>
        <w:t>Pineywoods</w:t>
      </w:r>
      <w:r w:rsidR="00307271">
        <w:rPr>
          <w:rFonts w:ascii="Arial" w:hAnsi="Arial" w:cs="Arial"/>
          <w:sz w:val="24"/>
          <w:szCs w:val="28"/>
        </w:rPr>
        <w:t>’</w:t>
      </w:r>
      <w:bookmarkStart w:id="0" w:name="_GoBack"/>
      <w:bookmarkEnd w:id="0"/>
      <w:r w:rsidRPr="005B2275">
        <w:rPr>
          <w:rFonts w:ascii="Arial" w:hAnsi="Arial" w:cs="Arial"/>
          <w:sz w:val="24"/>
          <w:szCs w:val="28"/>
        </w:rPr>
        <w:t xml:space="preserve"> camp forms must be filled out online for every student by a parent or guardian.  </w:t>
      </w:r>
      <w:r w:rsidRPr="005B2275">
        <w:rPr>
          <w:rFonts w:ascii="Arial" w:hAnsi="Arial" w:cs="Arial"/>
          <w:sz w:val="24"/>
          <w:szCs w:val="28"/>
        </w:rPr>
        <w:t>T</w:t>
      </w:r>
      <w:r w:rsidRPr="005B2275">
        <w:rPr>
          <w:rFonts w:ascii="Arial" w:hAnsi="Arial" w:cs="Arial"/>
          <w:sz w:val="24"/>
          <w:szCs w:val="28"/>
        </w:rPr>
        <w:t xml:space="preserve">he forms </w:t>
      </w:r>
      <w:r w:rsidRPr="005B2275">
        <w:rPr>
          <w:rFonts w:ascii="Arial" w:hAnsi="Arial" w:cs="Arial"/>
          <w:sz w:val="24"/>
          <w:szCs w:val="28"/>
        </w:rPr>
        <w:t xml:space="preserve">can be found </w:t>
      </w:r>
      <w:r w:rsidRPr="005B2275">
        <w:rPr>
          <w:rFonts w:ascii="Arial" w:hAnsi="Arial" w:cs="Arial"/>
          <w:sz w:val="24"/>
          <w:szCs w:val="28"/>
        </w:rPr>
        <w:t xml:space="preserve">online at </w:t>
      </w:r>
      <w:hyperlink r:id="rId6" w:history="1">
        <w:r w:rsidRPr="005B2275">
          <w:rPr>
            <w:rStyle w:val="Hyperlink"/>
            <w:rFonts w:ascii="Arial" w:hAnsi="Arial" w:cs="Arial"/>
            <w:i/>
            <w:sz w:val="24"/>
            <w:szCs w:val="28"/>
          </w:rPr>
          <w:t>http://www.pineywoodscamp.com/ppyc-registration</w:t>
        </w:r>
        <w:r w:rsidRPr="005B2275">
          <w:rPr>
            <w:rStyle w:val="Hyperlink"/>
            <w:rFonts w:ascii="Arial" w:hAnsi="Arial" w:cs="Arial"/>
            <w:sz w:val="24"/>
            <w:szCs w:val="28"/>
          </w:rPr>
          <w:t>/</w:t>
        </w:r>
      </w:hyperlink>
      <w:r w:rsidRPr="005B2275">
        <w:rPr>
          <w:rFonts w:ascii="Arial" w:hAnsi="Arial" w:cs="Arial"/>
          <w:sz w:val="24"/>
          <w:szCs w:val="28"/>
        </w:rPr>
        <w:t>.  Y</w:t>
      </w:r>
      <w:r w:rsidRPr="005B2275">
        <w:rPr>
          <w:rFonts w:ascii="Arial" w:hAnsi="Arial" w:cs="Arial"/>
          <w:sz w:val="24"/>
          <w:szCs w:val="28"/>
        </w:rPr>
        <w:t xml:space="preserve">ou </w:t>
      </w:r>
      <w:r w:rsidRPr="005B2275">
        <w:rPr>
          <w:rFonts w:ascii="Arial" w:hAnsi="Arial" w:cs="Arial"/>
          <w:sz w:val="24"/>
          <w:szCs w:val="28"/>
        </w:rPr>
        <w:t>will</w:t>
      </w:r>
      <w:r w:rsidRPr="005B2275">
        <w:rPr>
          <w:rFonts w:ascii="Arial" w:hAnsi="Arial" w:cs="Arial"/>
          <w:sz w:val="24"/>
          <w:szCs w:val="28"/>
        </w:rPr>
        <w:t xml:space="preserve"> then scroll down to </w:t>
      </w:r>
      <w:r w:rsidRPr="005B2275">
        <w:rPr>
          <w:rFonts w:ascii="Arial" w:hAnsi="Arial" w:cs="Arial"/>
          <w:b/>
          <w:i/>
          <w:sz w:val="24"/>
          <w:szCs w:val="28"/>
        </w:rPr>
        <w:t>point 7</w:t>
      </w:r>
      <w:r w:rsidRPr="005B2275">
        <w:rPr>
          <w:rFonts w:ascii="Arial" w:hAnsi="Arial" w:cs="Arial"/>
          <w:sz w:val="24"/>
          <w:szCs w:val="28"/>
        </w:rPr>
        <w:t xml:space="preserve"> and click on the </w:t>
      </w:r>
      <w:r w:rsidRPr="005B2275">
        <w:rPr>
          <w:rFonts w:ascii="Arial" w:hAnsi="Arial" w:cs="Arial"/>
          <w:b/>
          <w:i/>
          <w:sz w:val="24"/>
          <w:szCs w:val="28"/>
        </w:rPr>
        <w:t>green box</w:t>
      </w:r>
      <w:r w:rsidRPr="005B2275">
        <w:rPr>
          <w:rFonts w:ascii="Arial" w:hAnsi="Arial" w:cs="Arial"/>
          <w:sz w:val="24"/>
          <w:szCs w:val="28"/>
        </w:rPr>
        <w:t xml:space="preserve"> marked </w:t>
      </w:r>
      <w:r w:rsidRPr="005B2275">
        <w:rPr>
          <w:rFonts w:ascii="Arial" w:hAnsi="Arial" w:cs="Arial"/>
          <w:b/>
          <w:i/>
          <w:sz w:val="24"/>
          <w:szCs w:val="28"/>
        </w:rPr>
        <w:t xml:space="preserve">July 9-13 </w:t>
      </w:r>
      <w:r w:rsidRPr="005B2275">
        <w:rPr>
          <w:rFonts w:ascii="Arial" w:hAnsi="Arial" w:cs="Arial"/>
          <w:b/>
          <w:i/>
          <w:sz w:val="24"/>
          <w:szCs w:val="28"/>
        </w:rPr>
        <w:t>S</w:t>
      </w:r>
      <w:r w:rsidRPr="005B2275">
        <w:rPr>
          <w:rFonts w:ascii="Arial" w:hAnsi="Arial" w:cs="Arial"/>
          <w:b/>
          <w:i/>
          <w:sz w:val="24"/>
          <w:szCs w:val="28"/>
        </w:rPr>
        <w:t xml:space="preserve">ession 2 </w:t>
      </w:r>
      <w:r w:rsidRPr="005B2275">
        <w:rPr>
          <w:rFonts w:ascii="Arial" w:hAnsi="Arial" w:cs="Arial"/>
          <w:b/>
          <w:i/>
          <w:sz w:val="24"/>
          <w:szCs w:val="28"/>
        </w:rPr>
        <w:t>C</w:t>
      </w:r>
      <w:r w:rsidRPr="005B2275">
        <w:rPr>
          <w:rFonts w:ascii="Arial" w:hAnsi="Arial" w:cs="Arial"/>
          <w:b/>
          <w:i/>
          <w:sz w:val="24"/>
          <w:szCs w:val="28"/>
        </w:rPr>
        <w:t xml:space="preserve">onsent </w:t>
      </w:r>
      <w:r w:rsidRPr="005B2275">
        <w:rPr>
          <w:rFonts w:ascii="Arial" w:hAnsi="Arial" w:cs="Arial"/>
          <w:b/>
          <w:i/>
          <w:sz w:val="24"/>
          <w:szCs w:val="28"/>
        </w:rPr>
        <w:t>M</w:t>
      </w:r>
      <w:r w:rsidRPr="005B2275">
        <w:rPr>
          <w:rFonts w:ascii="Arial" w:hAnsi="Arial" w:cs="Arial"/>
          <w:b/>
          <w:i/>
          <w:sz w:val="24"/>
          <w:szCs w:val="28"/>
        </w:rPr>
        <w:t xml:space="preserve">edical </w:t>
      </w:r>
      <w:r w:rsidRPr="005B2275">
        <w:rPr>
          <w:rFonts w:ascii="Arial" w:hAnsi="Arial" w:cs="Arial"/>
          <w:b/>
          <w:i/>
          <w:sz w:val="24"/>
          <w:szCs w:val="28"/>
        </w:rPr>
        <w:t>R</w:t>
      </w:r>
      <w:r w:rsidRPr="005B2275">
        <w:rPr>
          <w:rFonts w:ascii="Arial" w:hAnsi="Arial" w:cs="Arial"/>
          <w:b/>
          <w:i/>
          <w:sz w:val="24"/>
          <w:szCs w:val="28"/>
        </w:rPr>
        <w:t>elease</w:t>
      </w:r>
      <w:r w:rsidRPr="005B2275">
        <w:rPr>
          <w:rFonts w:ascii="Arial" w:hAnsi="Arial" w:cs="Arial"/>
          <w:sz w:val="24"/>
          <w:szCs w:val="28"/>
        </w:rPr>
        <w:t>.</w:t>
      </w:r>
      <w:r>
        <w:rPr>
          <w:rFonts w:ascii="Arial" w:hAnsi="Arial" w:cs="Arial"/>
          <w:sz w:val="24"/>
          <w:szCs w:val="28"/>
        </w:rPr>
        <w:t xml:space="preserve">  </w:t>
      </w:r>
      <w:r w:rsidRPr="005B2275">
        <w:rPr>
          <w:rFonts w:ascii="Arial" w:hAnsi="Arial" w:cs="Arial"/>
          <w:sz w:val="24"/>
          <w:szCs w:val="28"/>
        </w:rPr>
        <w:t xml:space="preserve">The forms will </w:t>
      </w:r>
      <w:r w:rsidRPr="005B2275">
        <w:rPr>
          <w:rFonts w:ascii="Arial" w:hAnsi="Arial" w:cs="Arial"/>
          <w:sz w:val="24"/>
          <w:szCs w:val="28"/>
        </w:rPr>
        <w:t>be available online</w:t>
      </w:r>
      <w:r w:rsidRPr="005B2275">
        <w:rPr>
          <w:rFonts w:ascii="Arial" w:hAnsi="Arial" w:cs="Arial"/>
          <w:sz w:val="24"/>
          <w:szCs w:val="28"/>
        </w:rPr>
        <w:t xml:space="preserve"> after June 8</w:t>
      </w:r>
      <w:r w:rsidRPr="005B2275">
        <w:rPr>
          <w:rFonts w:ascii="Arial" w:hAnsi="Arial" w:cs="Arial"/>
          <w:sz w:val="24"/>
          <w:szCs w:val="28"/>
          <w:vertAlign w:val="superscript"/>
        </w:rPr>
        <w:t>th</w:t>
      </w:r>
      <w:r w:rsidRPr="005B2275">
        <w:rPr>
          <w:rFonts w:ascii="Arial" w:hAnsi="Arial" w:cs="Arial"/>
          <w:sz w:val="24"/>
          <w:szCs w:val="28"/>
        </w:rPr>
        <w:t xml:space="preserve"> and will </w:t>
      </w:r>
      <w:r w:rsidRPr="005B2275">
        <w:rPr>
          <w:rFonts w:ascii="Arial" w:hAnsi="Arial" w:cs="Arial"/>
          <w:sz w:val="24"/>
          <w:szCs w:val="28"/>
        </w:rPr>
        <w:t>remain</w:t>
      </w:r>
      <w:r w:rsidRPr="005B2275">
        <w:rPr>
          <w:rFonts w:ascii="Arial" w:hAnsi="Arial" w:cs="Arial"/>
          <w:sz w:val="24"/>
          <w:szCs w:val="28"/>
        </w:rPr>
        <w:t xml:space="preserve"> open </w:t>
      </w:r>
      <w:r w:rsidRPr="005B2275">
        <w:rPr>
          <w:rFonts w:ascii="Arial" w:hAnsi="Arial" w:cs="Arial"/>
          <w:sz w:val="24"/>
          <w:szCs w:val="28"/>
        </w:rPr>
        <w:t>until</w:t>
      </w:r>
      <w:r w:rsidRPr="005B2275">
        <w:rPr>
          <w:rFonts w:ascii="Arial" w:hAnsi="Arial" w:cs="Arial"/>
          <w:sz w:val="24"/>
          <w:szCs w:val="28"/>
        </w:rPr>
        <w:t xml:space="preserve"> June 21</w:t>
      </w:r>
      <w:r w:rsidRPr="005B2275">
        <w:rPr>
          <w:rFonts w:ascii="Arial" w:hAnsi="Arial" w:cs="Arial"/>
          <w:sz w:val="24"/>
          <w:szCs w:val="28"/>
          <w:vertAlign w:val="superscript"/>
        </w:rPr>
        <w:t>st</w:t>
      </w:r>
      <w:r w:rsidRPr="005B2275">
        <w:rPr>
          <w:rFonts w:ascii="Arial" w:hAnsi="Arial" w:cs="Arial"/>
          <w:sz w:val="24"/>
          <w:szCs w:val="28"/>
        </w:rPr>
        <w:t>.</w:t>
      </w:r>
    </w:p>
    <w:p w14:paraId="395913FC" w14:textId="29608031" w:rsidR="00D10737" w:rsidRPr="005B2275" w:rsidRDefault="00D10737" w:rsidP="00AC7EC9">
      <w:pPr>
        <w:pStyle w:val="NormalWeb"/>
        <w:spacing w:before="0" w:beforeAutospacing="0" w:after="0" w:afterAutospacing="0"/>
        <w:jc w:val="both"/>
        <w:rPr>
          <w:rFonts w:ascii="Arial" w:hAnsi="Arial" w:cs="Arial"/>
          <w:szCs w:val="28"/>
        </w:rPr>
      </w:pPr>
    </w:p>
    <w:p w14:paraId="7622A2E0" w14:textId="38093F8E" w:rsidR="00D10737" w:rsidRPr="005B2275" w:rsidRDefault="00D10737" w:rsidP="00AC7E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Cs w:val="28"/>
        </w:rPr>
      </w:pPr>
      <w:r w:rsidRPr="005B2275">
        <w:rPr>
          <w:rFonts w:ascii="Arial" w:hAnsi="Arial" w:cs="Arial"/>
          <w:b/>
          <w:szCs w:val="28"/>
        </w:rPr>
        <w:t>General Camp Information:</w:t>
      </w:r>
    </w:p>
    <w:p w14:paraId="41F7F687" w14:textId="03F423C7" w:rsidR="00AC7EC9" w:rsidRPr="005B2275" w:rsidRDefault="00D10737" w:rsidP="00AC7EC9">
      <w:pPr>
        <w:pStyle w:val="NormalWeb"/>
        <w:spacing w:before="0" w:beforeAutospacing="0" w:after="0" w:afterAutospacing="0"/>
        <w:jc w:val="both"/>
        <w:rPr>
          <w:rFonts w:ascii="Arial" w:hAnsi="Arial" w:cs="Arial"/>
          <w:szCs w:val="28"/>
        </w:rPr>
      </w:pPr>
      <w:r w:rsidRPr="005B2275">
        <w:rPr>
          <w:rFonts w:ascii="Arial" w:hAnsi="Arial" w:cs="Arial"/>
          <w:szCs w:val="28"/>
        </w:rPr>
        <w:t>Students</w:t>
      </w:r>
      <w:r w:rsidR="006B0375" w:rsidRPr="005B2275">
        <w:rPr>
          <w:rFonts w:ascii="Arial" w:hAnsi="Arial" w:cs="Arial"/>
          <w:szCs w:val="28"/>
        </w:rPr>
        <w:t xml:space="preserve"> mus</w:t>
      </w:r>
      <w:r w:rsidR="00552121" w:rsidRPr="005B2275">
        <w:rPr>
          <w:rFonts w:ascii="Arial" w:hAnsi="Arial" w:cs="Arial"/>
          <w:szCs w:val="28"/>
        </w:rPr>
        <w:t xml:space="preserve">t be at the church </w:t>
      </w:r>
      <w:r w:rsidR="00821B5A" w:rsidRPr="005B2275">
        <w:rPr>
          <w:rFonts w:ascii="Arial" w:hAnsi="Arial" w:cs="Arial"/>
          <w:b/>
          <w:szCs w:val="28"/>
        </w:rPr>
        <w:t>Monday</w:t>
      </w:r>
      <w:r w:rsidRPr="005B2275">
        <w:rPr>
          <w:rFonts w:ascii="Arial" w:hAnsi="Arial" w:cs="Arial"/>
          <w:b/>
          <w:szCs w:val="28"/>
        </w:rPr>
        <w:t>,</w:t>
      </w:r>
      <w:r w:rsidR="00821B5A" w:rsidRPr="005B2275">
        <w:rPr>
          <w:rFonts w:ascii="Arial" w:hAnsi="Arial" w:cs="Arial"/>
          <w:b/>
          <w:szCs w:val="28"/>
        </w:rPr>
        <w:t xml:space="preserve"> July 9</w:t>
      </w:r>
      <w:r w:rsidR="00AC7EC9" w:rsidRPr="005B2275">
        <w:rPr>
          <w:rFonts w:ascii="Arial" w:hAnsi="Arial" w:cs="Arial"/>
          <w:b/>
          <w:szCs w:val="28"/>
        </w:rPr>
        <w:t>, by 9</w:t>
      </w:r>
      <w:r w:rsidR="00552121" w:rsidRPr="005B2275">
        <w:rPr>
          <w:rFonts w:ascii="Arial" w:hAnsi="Arial" w:cs="Arial"/>
          <w:b/>
          <w:szCs w:val="28"/>
        </w:rPr>
        <w:t>:30</w:t>
      </w:r>
      <w:r w:rsidRPr="005B2275">
        <w:rPr>
          <w:rFonts w:ascii="Arial" w:hAnsi="Arial" w:cs="Arial"/>
          <w:b/>
          <w:szCs w:val="28"/>
        </w:rPr>
        <w:t xml:space="preserve"> </w:t>
      </w:r>
      <w:r w:rsidR="008A48A2" w:rsidRPr="005B2275">
        <w:rPr>
          <w:rFonts w:ascii="Arial" w:hAnsi="Arial" w:cs="Arial"/>
          <w:b/>
          <w:szCs w:val="28"/>
        </w:rPr>
        <w:t>am</w:t>
      </w:r>
      <w:r w:rsidR="006B0375" w:rsidRPr="005B2275">
        <w:rPr>
          <w:rFonts w:ascii="Arial" w:hAnsi="Arial" w:cs="Arial"/>
          <w:b/>
          <w:szCs w:val="28"/>
        </w:rPr>
        <w:t>.</w:t>
      </w:r>
      <w:r w:rsidR="00A35D52" w:rsidRPr="005B2275">
        <w:rPr>
          <w:rFonts w:ascii="Arial" w:hAnsi="Arial" w:cs="Arial"/>
          <w:szCs w:val="28"/>
        </w:rPr>
        <w:t xml:space="preserve">  </w:t>
      </w:r>
      <w:r w:rsidRPr="005B2275">
        <w:rPr>
          <w:rFonts w:ascii="Arial" w:hAnsi="Arial" w:cs="Arial"/>
          <w:szCs w:val="28"/>
        </w:rPr>
        <w:t>Students will need to bring</w:t>
      </w:r>
      <w:r w:rsidRPr="005B2275">
        <w:rPr>
          <w:rFonts w:ascii="Arial" w:hAnsi="Arial" w:cs="Arial"/>
          <w:szCs w:val="28"/>
        </w:rPr>
        <w:t xml:space="preserve"> a Bible, bedding, pillow, towels, money for snacks,</w:t>
      </w:r>
      <w:r w:rsidR="00CC462B">
        <w:rPr>
          <w:rFonts w:ascii="Arial" w:hAnsi="Arial" w:cs="Arial"/>
          <w:szCs w:val="28"/>
        </w:rPr>
        <w:t xml:space="preserve"> </w:t>
      </w:r>
      <w:r w:rsidRPr="005B2275">
        <w:rPr>
          <w:rFonts w:ascii="Arial" w:hAnsi="Arial" w:cs="Arial"/>
          <w:szCs w:val="28"/>
        </w:rPr>
        <w:t xml:space="preserve">hygiene products, change of clothes for four days, and clothes </w:t>
      </w:r>
      <w:r w:rsidRPr="005B2275">
        <w:rPr>
          <w:rFonts w:ascii="Arial" w:hAnsi="Arial" w:cs="Arial"/>
          <w:szCs w:val="28"/>
        </w:rPr>
        <w:t>for</w:t>
      </w:r>
      <w:r w:rsidRPr="005B2275">
        <w:rPr>
          <w:rFonts w:ascii="Arial" w:hAnsi="Arial" w:cs="Arial"/>
          <w:szCs w:val="28"/>
        </w:rPr>
        <w:t xml:space="preserve"> worship</w:t>
      </w:r>
      <w:r w:rsidRPr="005B2275">
        <w:rPr>
          <w:rFonts w:ascii="Arial" w:hAnsi="Arial" w:cs="Arial"/>
          <w:szCs w:val="28"/>
        </w:rPr>
        <w:t xml:space="preserve"> services (</w:t>
      </w:r>
      <w:r w:rsidRPr="005B2275">
        <w:rPr>
          <w:rFonts w:ascii="Arial" w:hAnsi="Arial" w:cs="Arial"/>
          <w:szCs w:val="28"/>
        </w:rPr>
        <w:t xml:space="preserve">Wednesday dress is </w:t>
      </w:r>
      <w:r w:rsidR="00CC462B">
        <w:rPr>
          <w:rFonts w:ascii="Arial" w:hAnsi="Arial" w:cs="Arial"/>
          <w:szCs w:val="28"/>
        </w:rPr>
        <w:t>appropriate.</w:t>
      </w:r>
      <w:r w:rsidRPr="005B2275">
        <w:rPr>
          <w:rFonts w:ascii="Arial" w:hAnsi="Arial" w:cs="Arial"/>
          <w:szCs w:val="28"/>
        </w:rPr>
        <w:t xml:space="preserve">).   </w:t>
      </w:r>
      <w:r w:rsidR="00AC7EC9" w:rsidRPr="005B2275">
        <w:rPr>
          <w:rFonts w:ascii="Arial" w:hAnsi="Arial" w:cs="Arial"/>
          <w:szCs w:val="28"/>
        </w:rPr>
        <w:t xml:space="preserve">We will </w:t>
      </w:r>
      <w:r w:rsidR="00F849A4">
        <w:rPr>
          <w:rFonts w:ascii="Arial" w:hAnsi="Arial" w:cs="Arial"/>
          <w:szCs w:val="28"/>
        </w:rPr>
        <w:t>arrive</w:t>
      </w:r>
      <w:r w:rsidR="00AC7EC9" w:rsidRPr="005B2275">
        <w:rPr>
          <w:rFonts w:ascii="Arial" w:hAnsi="Arial" w:cs="Arial"/>
          <w:szCs w:val="28"/>
        </w:rPr>
        <w:t xml:space="preserve"> </w:t>
      </w:r>
      <w:r w:rsidR="00BD1A51" w:rsidRPr="005B2275">
        <w:rPr>
          <w:rFonts w:ascii="Arial" w:hAnsi="Arial" w:cs="Arial"/>
          <w:szCs w:val="28"/>
        </w:rPr>
        <w:t>h</w:t>
      </w:r>
      <w:r w:rsidR="00821B5A" w:rsidRPr="005B2275">
        <w:rPr>
          <w:rFonts w:ascii="Arial" w:hAnsi="Arial" w:cs="Arial"/>
          <w:szCs w:val="28"/>
        </w:rPr>
        <w:t>ome around 3:30</w:t>
      </w:r>
      <w:r w:rsidRPr="005B2275">
        <w:rPr>
          <w:rFonts w:ascii="Arial" w:hAnsi="Arial" w:cs="Arial"/>
          <w:szCs w:val="28"/>
        </w:rPr>
        <w:t xml:space="preserve"> </w:t>
      </w:r>
      <w:r w:rsidR="00821B5A" w:rsidRPr="005B2275">
        <w:rPr>
          <w:rFonts w:ascii="Arial" w:hAnsi="Arial" w:cs="Arial"/>
          <w:szCs w:val="28"/>
        </w:rPr>
        <w:t>pm</w:t>
      </w:r>
      <w:r w:rsidR="00F849A4">
        <w:rPr>
          <w:rFonts w:ascii="Arial" w:hAnsi="Arial" w:cs="Arial"/>
          <w:szCs w:val="28"/>
        </w:rPr>
        <w:t xml:space="preserve"> on</w:t>
      </w:r>
      <w:r w:rsidR="00821B5A" w:rsidRPr="005B2275">
        <w:rPr>
          <w:rFonts w:ascii="Arial" w:hAnsi="Arial" w:cs="Arial"/>
          <w:szCs w:val="28"/>
        </w:rPr>
        <w:t xml:space="preserve"> Friday</w:t>
      </w:r>
      <w:r w:rsidRPr="005B2275">
        <w:rPr>
          <w:rFonts w:ascii="Arial" w:hAnsi="Arial" w:cs="Arial"/>
          <w:szCs w:val="28"/>
        </w:rPr>
        <w:t>,</w:t>
      </w:r>
      <w:r w:rsidR="00821B5A" w:rsidRPr="005B2275">
        <w:rPr>
          <w:rFonts w:ascii="Arial" w:hAnsi="Arial" w:cs="Arial"/>
          <w:szCs w:val="28"/>
        </w:rPr>
        <w:t xml:space="preserve"> July 13</w:t>
      </w:r>
      <w:r w:rsidR="00AC7EC9" w:rsidRPr="005B2275">
        <w:rPr>
          <w:rFonts w:ascii="Arial" w:hAnsi="Arial" w:cs="Arial"/>
          <w:szCs w:val="28"/>
          <w:vertAlign w:val="superscript"/>
        </w:rPr>
        <w:t>th</w:t>
      </w:r>
      <w:r w:rsidR="00AC7EC9" w:rsidRPr="005B2275">
        <w:rPr>
          <w:rFonts w:ascii="Arial" w:hAnsi="Arial" w:cs="Arial"/>
          <w:szCs w:val="28"/>
        </w:rPr>
        <w:t xml:space="preserve">.  </w:t>
      </w:r>
      <w:r w:rsidRPr="005B2275">
        <w:rPr>
          <w:rFonts w:ascii="Arial" w:hAnsi="Arial" w:cs="Arial"/>
          <w:szCs w:val="28"/>
        </w:rPr>
        <w:t>P</w:t>
      </w:r>
      <w:r w:rsidR="00AC7EC9" w:rsidRPr="005B2275">
        <w:rPr>
          <w:rFonts w:ascii="Arial" w:hAnsi="Arial" w:cs="Arial"/>
          <w:szCs w:val="28"/>
        </w:rPr>
        <w:t>lease make plans to be on time to pick up your student.</w:t>
      </w:r>
    </w:p>
    <w:p w14:paraId="2E0EC821" w14:textId="684B0A93" w:rsidR="00D10737" w:rsidRPr="005B2275" w:rsidRDefault="00BD1A51" w:rsidP="007C72DA">
      <w:pPr>
        <w:pStyle w:val="NormalWeb"/>
        <w:spacing w:before="0" w:beforeAutospacing="0" w:after="0" w:afterAutospacing="0"/>
        <w:jc w:val="both"/>
        <w:rPr>
          <w:rFonts w:ascii="Arial" w:hAnsi="Arial" w:cs="Arial"/>
          <w:szCs w:val="28"/>
        </w:rPr>
      </w:pPr>
      <w:r w:rsidRPr="005B2275">
        <w:rPr>
          <w:rStyle w:val="Emphasis"/>
          <w:rFonts w:ascii="Arial" w:hAnsi="Arial" w:cs="Arial"/>
          <w:szCs w:val="28"/>
        </w:rPr>
        <w:t xml:space="preserve">     </w:t>
      </w:r>
      <w:r w:rsidR="00552121" w:rsidRPr="005B2275">
        <w:rPr>
          <w:rFonts w:ascii="Arial" w:hAnsi="Arial" w:cs="Arial"/>
          <w:szCs w:val="28"/>
        </w:rPr>
        <w:t xml:space="preserve">  </w:t>
      </w:r>
      <w:r w:rsidR="00624242" w:rsidRPr="005B2275">
        <w:rPr>
          <w:rFonts w:ascii="Arial" w:hAnsi="Arial" w:cs="Arial"/>
          <w:szCs w:val="28"/>
        </w:rPr>
        <w:t xml:space="preserve"> </w:t>
      </w:r>
      <w:r w:rsidR="00ED5404" w:rsidRPr="005B2275">
        <w:rPr>
          <w:rFonts w:ascii="Arial" w:hAnsi="Arial" w:cs="Arial"/>
          <w:szCs w:val="28"/>
        </w:rPr>
        <w:t xml:space="preserve"> </w:t>
      </w:r>
    </w:p>
    <w:p w14:paraId="303D4738" w14:textId="43004884" w:rsidR="00D10737" w:rsidRPr="005B2275" w:rsidRDefault="00D10737" w:rsidP="007C72D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Cs w:val="28"/>
        </w:rPr>
      </w:pPr>
      <w:r w:rsidRPr="005B2275">
        <w:rPr>
          <w:rFonts w:ascii="Arial" w:hAnsi="Arial" w:cs="Arial"/>
          <w:b/>
          <w:szCs w:val="28"/>
        </w:rPr>
        <w:t>Rules:</w:t>
      </w:r>
    </w:p>
    <w:p w14:paraId="42CA18AF" w14:textId="085F2053" w:rsidR="00A13296" w:rsidRPr="005B2275" w:rsidRDefault="00D10737" w:rsidP="007C72DA">
      <w:pPr>
        <w:pStyle w:val="NormalWeb"/>
        <w:spacing w:before="0" w:beforeAutospacing="0" w:after="0" w:afterAutospacing="0"/>
        <w:jc w:val="both"/>
        <w:rPr>
          <w:rFonts w:ascii="Arial" w:hAnsi="Arial" w:cs="Arial"/>
          <w:szCs w:val="28"/>
        </w:rPr>
      </w:pPr>
      <w:r w:rsidRPr="005B2275">
        <w:rPr>
          <w:rFonts w:ascii="Arial" w:hAnsi="Arial" w:cs="Arial"/>
          <w:szCs w:val="28"/>
        </w:rPr>
        <w:t>R</w:t>
      </w:r>
      <w:r w:rsidR="00624242" w:rsidRPr="005B2275">
        <w:rPr>
          <w:rFonts w:ascii="Arial" w:hAnsi="Arial" w:cs="Arial"/>
          <w:szCs w:val="28"/>
        </w:rPr>
        <w:t>eme</w:t>
      </w:r>
      <w:r w:rsidR="006B0375" w:rsidRPr="005B2275">
        <w:rPr>
          <w:rFonts w:ascii="Arial" w:hAnsi="Arial" w:cs="Arial"/>
          <w:szCs w:val="28"/>
        </w:rPr>
        <w:t>mber</w:t>
      </w:r>
      <w:r w:rsidR="00ED5404" w:rsidRPr="005B2275">
        <w:rPr>
          <w:rFonts w:ascii="Arial" w:hAnsi="Arial" w:cs="Arial"/>
          <w:szCs w:val="28"/>
        </w:rPr>
        <w:t xml:space="preserve"> that this week is </w:t>
      </w:r>
      <w:r w:rsidR="005B2275">
        <w:rPr>
          <w:rFonts w:ascii="Arial" w:hAnsi="Arial" w:cs="Arial"/>
          <w:szCs w:val="28"/>
        </w:rPr>
        <w:t xml:space="preserve">dedicated to </w:t>
      </w:r>
      <w:r w:rsidR="00BD3C2A">
        <w:rPr>
          <w:rFonts w:ascii="Arial" w:hAnsi="Arial" w:cs="Arial"/>
          <w:szCs w:val="28"/>
        </w:rPr>
        <w:t>the Lord</w:t>
      </w:r>
      <w:r w:rsidR="005B2275">
        <w:rPr>
          <w:rFonts w:ascii="Arial" w:hAnsi="Arial" w:cs="Arial"/>
          <w:szCs w:val="28"/>
        </w:rPr>
        <w:t xml:space="preserve">; therefore, </w:t>
      </w:r>
      <w:r w:rsidR="00ED5404" w:rsidRPr="005B2275">
        <w:rPr>
          <w:rFonts w:ascii="Arial" w:hAnsi="Arial" w:cs="Arial"/>
          <w:szCs w:val="28"/>
        </w:rPr>
        <w:t>all camp schedules and rules must be followed.</w:t>
      </w:r>
      <w:r w:rsidR="00552121" w:rsidRPr="005B2275">
        <w:rPr>
          <w:rFonts w:ascii="Arial" w:hAnsi="Arial" w:cs="Arial"/>
          <w:szCs w:val="28"/>
        </w:rPr>
        <w:t xml:space="preserve"> </w:t>
      </w:r>
      <w:r w:rsidRPr="005B2275">
        <w:rPr>
          <w:rFonts w:ascii="Arial" w:hAnsi="Arial" w:cs="Arial"/>
          <w:szCs w:val="28"/>
        </w:rPr>
        <w:t xml:space="preserve"> Camp rules are posted online at the website listed above.  </w:t>
      </w:r>
      <w:r w:rsidRPr="005B2275">
        <w:rPr>
          <w:rFonts w:ascii="Arial" w:hAnsi="Arial" w:cs="Arial"/>
          <w:szCs w:val="28"/>
        </w:rPr>
        <w:t>Please</w:t>
      </w:r>
      <w:r w:rsidR="00CC462B">
        <w:rPr>
          <w:rFonts w:ascii="Arial" w:hAnsi="Arial" w:cs="Arial"/>
          <w:szCs w:val="28"/>
        </w:rPr>
        <w:t xml:space="preserve"> inform and</w:t>
      </w:r>
      <w:r w:rsidRPr="005B2275">
        <w:rPr>
          <w:rFonts w:ascii="Arial" w:hAnsi="Arial" w:cs="Arial"/>
          <w:szCs w:val="28"/>
        </w:rPr>
        <w:t xml:space="preserve"> prepare your student </w:t>
      </w:r>
      <w:r w:rsidR="005B2275">
        <w:rPr>
          <w:rFonts w:ascii="Arial" w:hAnsi="Arial" w:cs="Arial"/>
          <w:szCs w:val="28"/>
        </w:rPr>
        <w:t xml:space="preserve">regarding </w:t>
      </w:r>
      <w:r w:rsidRPr="005B2275">
        <w:rPr>
          <w:rFonts w:ascii="Arial" w:hAnsi="Arial" w:cs="Arial"/>
          <w:szCs w:val="28"/>
        </w:rPr>
        <w:t xml:space="preserve">all camp rules.  </w:t>
      </w:r>
      <w:r w:rsidR="00307271">
        <w:rPr>
          <w:rFonts w:ascii="Arial" w:hAnsi="Arial" w:cs="Arial"/>
          <w:szCs w:val="28"/>
        </w:rPr>
        <w:t xml:space="preserve">Students should not attend if he or she is unable to follow the camp rules.  </w:t>
      </w:r>
      <w:r w:rsidRPr="005B2275">
        <w:rPr>
          <w:rFonts w:ascii="Arial" w:hAnsi="Arial" w:cs="Arial"/>
          <w:i/>
          <w:szCs w:val="28"/>
        </w:rPr>
        <w:t>Note:</w:t>
      </w:r>
      <w:r w:rsidRPr="005B2275">
        <w:rPr>
          <w:rFonts w:ascii="Arial" w:hAnsi="Arial" w:cs="Arial"/>
          <w:szCs w:val="28"/>
        </w:rPr>
        <w:t xml:space="preserve"> </w:t>
      </w:r>
      <w:r w:rsidRPr="005B2275">
        <w:rPr>
          <w:rFonts w:ascii="Arial" w:hAnsi="Arial" w:cs="Arial"/>
          <w:i/>
          <w:szCs w:val="28"/>
        </w:rPr>
        <w:t>Students</w:t>
      </w:r>
      <w:r w:rsidR="00552121" w:rsidRPr="005B2275">
        <w:rPr>
          <w:rFonts w:ascii="Arial" w:hAnsi="Arial" w:cs="Arial"/>
          <w:i/>
          <w:szCs w:val="28"/>
        </w:rPr>
        <w:t xml:space="preserve"> are not allowed to have </w:t>
      </w:r>
      <w:r w:rsidRPr="005B2275">
        <w:rPr>
          <w:rFonts w:ascii="Arial" w:hAnsi="Arial" w:cs="Arial"/>
          <w:i/>
          <w:szCs w:val="28"/>
        </w:rPr>
        <w:t>a</w:t>
      </w:r>
      <w:r w:rsidR="00552121" w:rsidRPr="005B2275">
        <w:rPr>
          <w:rFonts w:ascii="Arial" w:hAnsi="Arial" w:cs="Arial"/>
          <w:i/>
          <w:szCs w:val="28"/>
        </w:rPr>
        <w:t xml:space="preserve"> cell phone on </w:t>
      </w:r>
      <w:r w:rsidRPr="005B2275">
        <w:rPr>
          <w:rFonts w:ascii="Arial" w:hAnsi="Arial" w:cs="Arial"/>
          <w:i/>
          <w:szCs w:val="28"/>
        </w:rPr>
        <w:t>their</w:t>
      </w:r>
      <w:r w:rsidR="00552121" w:rsidRPr="005B2275">
        <w:rPr>
          <w:rFonts w:ascii="Arial" w:hAnsi="Arial" w:cs="Arial"/>
          <w:i/>
          <w:szCs w:val="28"/>
        </w:rPr>
        <w:t xml:space="preserve"> person during this camp</w:t>
      </w:r>
      <w:r w:rsidR="00552121" w:rsidRPr="005B2275">
        <w:rPr>
          <w:rFonts w:ascii="Arial" w:hAnsi="Arial" w:cs="Arial"/>
          <w:szCs w:val="28"/>
        </w:rPr>
        <w:t xml:space="preserve">. </w:t>
      </w:r>
      <w:r w:rsidR="00AA749B" w:rsidRPr="005B2275">
        <w:rPr>
          <w:rFonts w:ascii="Arial" w:hAnsi="Arial" w:cs="Arial"/>
          <w:szCs w:val="28"/>
        </w:rPr>
        <w:t xml:space="preserve">I will have my cell phone with </w:t>
      </w:r>
      <w:r w:rsidR="00A674C3" w:rsidRPr="005B2275">
        <w:rPr>
          <w:rFonts w:ascii="Arial" w:hAnsi="Arial" w:cs="Arial"/>
          <w:szCs w:val="28"/>
        </w:rPr>
        <w:t>me at all times</w:t>
      </w:r>
      <w:r w:rsidR="00CC462B">
        <w:rPr>
          <w:rFonts w:ascii="Arial" w:hAnsi="Arial" w:cs="Arial"/>
          <w:szCs w:val="28"/>
        </w:rPr>
        <w:t xml:space="preserve">.  In case of emergency, </w:t>
      </w:r>
      <w:r w:rsidR="00A674C3" w:rsidRPr="005B2275">
        <w:rPr>
          <w:rFonts w:ascii="Arial" w:hAnsi="Arial" w:cs="Arial"/>
          <w:szCs w:val="28"/>
        </w:rPr>
        <w:t>t</w:t>
      </w:r>
      <w:r w:rsidR="00AC7EC9" w:rsidRPr="005B2275">
        <w:rPr>
          <w:rFonts w:ascii="Arial" w:hAnsi="Arial" w:cs="Arial"/>
          <w:szCs w:val="28"/>
        </w:rPr>
        <w:t xml:space="preserve">he </w:t>
      </w:r>
      <w:r w:rsidR="00CC462B">
        <w:rPr>
          <w:rFonts w:ascii="Arial" w:hAnsi="Arial" w:cs="Arial"/>
          <w:szCs w:val="28"/>
        </w:rPr>
        <w:t xml:space="preserve">phone </w:t>
      </w:r>
      <w:r w:rsidR="00AC7EC9" w:rsidRPr="005B2275">
        <w:rPr>
          <w:rFonts w:ascii="Arial" w:hAnsi="Arial" w:cs="Arial"/>
          <w:szCs w:val="28"/>
        </w:rPr>
        <w:t>number for Pineywoods is 936-642-172</w:t>
      </w:r>
      <w:r w:rsidR="00A674C3" w:rsidRPr="005B2275">
        <w:rPr>
          <w:rFonts w:ascii="Arial" w:hAnsi="Arial" w:cs="Arial"/>
          <w:szCs w:val="28"/>
        </w:rPr>
        <w:t>3.</w:t>
      </w:r>
    </w:p>
    <w:p w14:paraId="5E21BE73" w14:textId="77777777" w:rsidR="007C72DA" w:rsidRPr="005B2275" w:rsidRDefault="007C72DA" w:rsidP="007C72DA">
      <w:pPr>
        <w:pStyle w:val="NormalWeb"/>
        <w:spacing w:before="0" w:beforeAutospacing="0" w:after="0" w:afterAutospacing="0"/>
        <w:jc w:val="both"/>
        <w:rPr>
          <w:rFonts w:ascii="Arial" w:hAnsi="Arial" w:cs="Arial"/>
          <w:szCs w:val="28"/>
        </w:rPr>
      </w:pPr>
      <w:r w:rsidRPr="005B2275">
        <w:rPr>
          <w:rFonts w:ascii="Arial" w:hAnsi="Arial" w:cs="Arial"/>
          <w:szCs w:val="28"/>
        </w:rPr>
        <w:t xml:space="preserve">     </w:t>
      </w:r>
    </w:p>
    <w:p w14:paraId="4F94298D" w14:textId="7E3A56BA" w:rsidR="007C72DA" w:rsidRPr="005B2275" w:rsidRDefault="007C72DA" w:rsidP="007C72DA">
      <w:pPr>
        <w:pStyle w:val="NormalWeb"/>
        <w:spacing w:before="0" w:beforeAutospacing="0" w:after="0" w:afterAutospacing="0"/>
        <w:jc w:val="both"/>
        <w:rPr>
          <w:rFonts w:ascii="Arial" w:hAnsi="Arial" w:cs="Arial"/>
          <w:szCs w:val="28"/>
        </w:rPr>
      </w:pPr>
      <w:r w:rsidRPr="005B2275">
        <w:rPr>
          <w:rFonts w:ascii="Arial" w:hAnsi="Arial" w:cs="Arial"/>
          <w:szCs w:val="28"/>
        </w:rPr>
        <w:t>I</w:t>
      </w:r>
      <w:r w:rsidR="005B2275">
        <w:rPr>
          <w:rFonts w:ascii="Arial" w:hAnsi="Arial" w:cs="Arial"/>
          <w:szCs w:val="28"/>
        </w:rPr>
        <w:t xml:space="preserve"> </w:t>
      </w:r>
      <w:r w:rsidR="00CC462B">
        <w:rPr>
          <w:rFonts w:ascii="Arial" w:hAnsi="Arial" w:cs="Arial"/>
          <w:szCs w:val="28"/>
        </w:rPr>
        <w:t>know that</w:t>
      </w:r>
      <w:r w:rsidRPr="005B2275">
        <w:rPr>
          <w:rFonts w:ascii="Arial" w:hAnsi="Arial" w:cs="Arial"/>
          <w:szCs w:val="28"/>
        </w:rPr>
        <w:t xml:space="preserve"> this will be a great week</w:t>
      </w:r>
      <w:r w:rsidR="00D10737" w:rsidRPr="005B2275">
        <w:rPr>
          <w:rFonts w:ascii="Arial" w:hAnsi="Arial" w:cs="Arial"/>
          <w:szCs w:val="28"/>
        </w:rPr>
        <w:t xml:space="preserve">.  </w:t>
      </w:r>
      <w:r w:rsidR="00CC462B">
        <w:rPr>
          <w:rFonts w:ascii="Arial" w:hAnsi="Arial" w:cs="Arial"/>
          <w:szCs w:val="28"/>
        </w:rPr>
        <w:t>I ask that you</w:t>
      </w:r>
      <w:r w:rsidRPr="005B2275">
        <w:rPr>
          <w:rFonts w:ascii="Arial" w:hAnsi="Arial" w:cs="Arial"/>
          <w:szCs w:val="28"/>
        </w:rPr>
        <w:t xml:space="preserve"> pray for the </w:t>
      </w:r>
      <w:r w:rsidR="00D10737" w:rsidRPr="005B2275">
        <w:rPr>
          <w:rFonts w:ascii="Arial" w:hAnsi="Arial" w:cs="Arial"/>
          <w:szCs w:val="28"/>
        </w:rPr>
        <w:t>students</w:t>
      </w:r>
      <w:r w:rsidRPr="005B2275">
        <w:rPr>
          <w:rFonts w:ascii="Arial" w:hAnsi="Arial" w:cs="Arial"/>
          <w:szCs w:val="28"/>
        </w:rPr>
        <w:t>, leaders, worship</w:t>
      </w:r>
      <w:r w:rsidR="00D10737" w:rsidRPr="005B2275">
        <w:rPr>
          <w:rFonts w:ascii="Arial" w:hAnsi="Arial" w:cs="Arial"/>
          <w:szCs w:val="28"/>
        </w:rPr>
        <w:t xml:space="preserve"> services,</w:t>
      </w:r>
      <w:r w:rsidRPr="005B2275">
        <w:rPr>
          <w:rFonts w:ascii="Arial" w:hAnsi="Arial" w:cs="Arial"/>
          <w:szCs w:val="28"/>
        </w:rPr>
        <w:t xml:space="preserve"> and </w:t>
      </w:r>
      <w:r w:rsidR="005B2275">
        <w:rPr>
          <w:rFonts w:ascii="Arial" w:hAnsi="Arial" w:cs="Arial"/>
          <w:szCs w:val="28"/>
        </w:rPr>
        <w:t xml:space="preserve">the </w:t>
      </w:r>
      <w:r w:rsidR="00D10737" w:rsidRPr="005B2275">
        <w:rPr>
          <w:rFonts w:ascii="Arial" w:hAnsi="Arial" w:cs="Arial"/>
          <w:szCs w:val="28"/>
        </w:rPr>
        <w:t xml:space="preserve">camp </w:t>
      </w:r>
      <w:r w:rsidRPr="005B2275">
        <w:rPr>
          <w:rFonts w:ascii="Arial" w:hAnsi="Arial" w:cs="Arial"/>
          <w:szCs w:val="28"/>
        </w:rPr>
        <w:t xml:space="preserve">pastor. </w:t>
      </w:r>
      <w:r w:rsidR="005B2275">
        <w:rPr>
          <w:rFonts w:ascii="Arial" w:hAnsi="Arial" w:cs="Arial"/>
          <w:szCs w:val="28"/>
        </w:rPr>
        <w:t xml:space="preserve">If you have any questions or concerns, please don’t hesitate to contact me. </w:t>
      </w:r>
    </w:p>
    <w:p w14:paraId="020AF605" w14:textId="77777777" w:rsidR="00596732" w:rsidRPr="005B2275" w:rsidRDefault="00596732" w:rsidP="007C72DA">
      <w:pPr>
        <w:pStyle w:val="Title"/>
        <w:jc w:val="both"/>
        <w:rPr>
          <w:rFonts w:ascii="Arial" w:hAnsi="Arial" w:cs="Arial"/>
          <w:sz w:val="24"/>
          <w:szCs w:val="28"/>
        </w:rPr>
      </w:pPr>
    </w:p>
    <w:p w14:paraId="798CD197" w14:textId="77777777" w:rsidR="000E2619" w:rsidRPr="005B2275" w:rsidRDefault="000E2619">
      <w:pPr>
        <w:pStyle w:val="Title"/>
        <w:rPr>
          <w:rFonts w:ascii="Arial" w:hAnsi="Arial" w:cs="Arial"/>
          <w:sz w:val="24"/>
          <w:szCs w:val="28"/>
        </w:rPr>
      </w:pPr>
    </w:p>
    <w:p w14:paraId="2A517B68" w14:textId="0C6747AE" w:rsidR="000E2619" w:rsidRDefault="002A6F5E">
      <w:pPr>
        <w:pStyle w:val="Subtitle"/>
        <w:jc w:val="left"/>
        <w:rPr>
          <w:rFonts w:ascii="Arial" w:hAnsi="Arial" w:cs="Arial"/>
          <w:sz w:val="24"/>
          <w:szCs w:val="28"/>
        </w:rPr>
      </w:pPr>
      <w:r w:rsidRPr="005B2275">
        <w:rPr>
          <w:rFonts w:ascii="Arial" w:hAnsi="Arial" w:cs="Arial"/>
          <w:sz w:val="24"/>
          <w:szCs w:val="28"/>
        </w:rPr>
        <w:t>Thank y</w:t>
      </w:r>
      <w:r w:rsidR="007C72DA" w:rsidRPr="005B2275">
        <w:rPr>
          <w:rFonts w:ascii="Arial" w:hAnsi="Arial" w:cs="Arial"/>
          <w:sz w:val="24"/>
          <w:szCs w:val="28"/>
        </w:rPr>
        <w:t>ou</w:t>
      </w:r>
      <w:r w:rsidRPr="005B2275">
        <w:rPr>
          <w:rFonts w:ascii="Arial" w:hAnsi="Arial" w:cs="Arial"/>
          <w:sz w:val="24"/>
          <w:szCs w:val="28"/>
        </w:rPr>
        <w:t>,</w:t>
      </w:r>
    </w:p>
    <w:p w14:paraId="713598E1" w14:textId="3036D232" w:rsidR="005B2275" w:rsidRDefault="005B2275">
      <w:pPr>
        <w:pStyle w:val="Subtitle"/>
        <w:jc w:val="left"/>
        <w:rPr>
          <w:rFonts w:ascii="Arial" w:hAnsi="Arial" w:cs="Arial"/>
          <w:sz w:val="24"/>
          <w:szCs w:val="28"/>
        </w:rPr>
      </w:pPr>
    </w:p>
    <w:p w14:paraId="65E9DFDE" w14:textId="4467C5A7" w:rsidR="005B2275" w:rsidRDefault="005B2275">
      <w:pPr>
        <w:pStyle w:val="Subtitle"/>
        <w:jc w:val="left"/>
        <w:rPr>
          <w:rFonts w:ascii="Arial" w:hAnsi="Arial" w:cs="Arial"/>
          <w:sz w:val="24"/>
          <w:szCs w:val="28"/>
        </w:rPr>
      </w:pPr>
    </w:p>
    <w:p w14:paraId="5C1665AB" w14:textId="77777777" w:rsidR="00307271" w:rsidRPr="005B2275" w:rsidRDefault="00307271">
      <w:pPr>
        <w:pStyle w:val="Subtitle"/>
        <w:jc w:val="left"/>
        <w:rPr>
          <w:rFonts w:ascii="Arial" w:hAnsi="Arial" w:cs="Arial"/>
          <w:sz w:val="24"/>
          <w:szCs w:val="28"/>
        </w:rPr>
      </w:pPr>
    </w:p>
    <w:p w14:paraId="12F7FE67" w14:textId="0094AAE9" w:rsidR="000E2619" w:rsidRPr="005B2275" w:rsidRDefault="000E2619">
      <w:pPr>
        <w:pStyle w:val="Subtitle"/>
        <w:jc w:val="left"/>
        <w:rPr>
          <w:rFonts w:ascii="Arial" w:hAnsi="Arial" w:cs="Arial"/>
          <w:sz w:val="24"/>
          <w:szCs w:val="28"/>
        </w:rPr>
      </w:pPr>
      <w:r w:rsidRPr="005B2275">
        <w:rPr>
          <w:rFonts w:ascii="Arial" w:hAnsi="Arial" w:cs="Arial"/>
          <w:sz w:val="24"/>
          <w:szCs w:val="28"/>
        </w:rPr>
        <w:t>Andrew Knight</w:t>
      </w:r>
      <w:r w:rsidR="00D10737" w:rsidRPr="005B2275">
        <w:rPr>
          <w:rFonts w:ascii="Arial" w:hAnsi="Arial" w:cs="Arial"/>
          <w:sz w:val="24"/>
          <w:szCs w:val="28"/>
        </w:rPr>
        <w:t xml:space="preserve">, </w:t>
      </w:r>
      <w:r w:rsidR="00596732" w:rsidRPr="005B2275">
        <w:rPr>
          <w:rFonts w:ascii="Arial" w:hAnsi="Arial" w:cs="Arial"/>
          <w:sz w:val="24"/>
          <w:szCs w:val="28"/>
        </w:rPr>
        <w:t>Youth Minister</w:t>
      </w:r>
      <w:r w:rsidRPr="005B2275">
        <w:rPr>
          <w:rFonts w:ascii="Arial" w:hAnsi="Arial" w:cs="Arial"/>
          <w:sz w:val="24"/>
          <w:szCs w:val="28"/>
        </w:rPr>
        <w:t xml:space="preserve"> </w:t>
      </w:r>
    </w:p>
    <w:p w14:paraId="4EE7830B" w14:textId="63CABB13" w:rsidR="00821B5A" w:rsidRPr="005B2275" w:rsidRDefault="00D10737" w:rsidP="00821B5A">
      <w:pPr>
        <w:pStyle w:val="Title"/>
        <w:jc w:val="left"/>
        <w:rPr>
          <w:rFonts w:ascii="Arial" w:hAnsi="Arial" w:cs="Arial"/>
          <w:sz w:val="24"/>
          <w:szCs w:val="28"/>
        </w:rPr>
      </w:pPr>
      <w:r w:rsidRPr="005B2275">
        <w:rPr>
          <w:rFonts w:ascii="Arial" w:hAnsi="Arial" w:cs="Arial"/>
          <w:sz w:val="24"/>
          <w:szCs w:val="28"/>
        </w:rPr>
        <w:t>First</w:t>
      </w:r>
      <w:r w:rsidR="00821B5A" w:rsidRPr="005B2275">
        <w:rPr>
          <w:rFonts w:ascii="Arial" w:hAnsi="Arial" w:cs="Arial"/>
          <w:sz w:val="24"/>
          <w:szCs w:val="28"/>
        </w:rPr>
        <w:t xml:space="preserve"> Baptist </w:t>
      </w:r>
      <w:r w:rsidRPr="005B2275">
        <w:rPr>
          <w:rFonts w:ascii="Arial" w:hAnsi="Arial" w:cs="Arial"/>
          <w:sz w:val="24"/>
          <w:szCs w:val="28"/>
        </w:rPr>
        <w:t>Church-</w:t>
      </w:r>
      <w:proofErr w:type="spellStart"/>
      <w:r w:rsidR="00821B5A" w:rsidRPr="005B2275">
        <w:rPr>
          <w:rFonts w:ascii="Arial" w:hAnsi="Arial" w:cs="Arial"/>
          <w:sz w:val="24"/>
          <w:szCs w:val="28"/>
        </w:rPr>
        <w:t>Orangefield</w:t>
      </w:r>
      <w:proofErr w:type="spellEnd"/>
    </w:p>
    <w:p w14:paraId="5A6D86D6" w14:textId="77777777" w:rsidR="000E2619" w:rsidRPr="005B2275" w:rsidRDefault="000E2619">
      <w:pPr>
        <w:pStyle w:val="Subtitle"/>
        <w:jc w:val="left"/>
        <w:rPr>
          <w:rFonts w:ascii="Arial" w:hAnsi="Arial" w:cs="Arial"/>
          <w:sz w:val="24"/>
          <w:szCs w:val="28"/>
        </w:rPr>
      </w:pPr>
      <w:r w:rsidRPr="005B2275">
        <w:rPr>
          <w:rFonts w:ascii="Arial" w:hAnsi="Arial" w:cs="Arial"/>
          <w:sz w:val="24"/>
          <w:szCs w:val="28"/>
        </w:rPr>
        <w:t>(409)</w:t>
      </w:r>
      <w:r w:rsidR="00A311FE" w:rsidRPr="005B2275">
        <w:rPr>
          <w:rFonts w:ascii="Arial" w:hAnsi="Arial" w:cs="Arial"/>
          <w:sz w:val="24"/>
          <w:szCs w:val="28"/>
        </w:rPr>
        <w:t xml:space="preserve">735-3113 </w:t>
      </w:r>
      <w:r w:rsidRPr="005B2275">
        <w:rPr>
          <w:rFonts w:ascii="Arial" w:hAnsi="Arial" w:cs="Arial"/>
          <w:sz w:val="24"/>
          <w:szCs w:val="28"/>
        </w:rPr>
        <w:t>office</w:t>
      </w:r>
    </w:p>
    <w:p w14:paraId="36DAB06F" w14:textId="77777777" w:rsidR="000E2619" w:rsidRPr="005B2275" w:rsidRDefault="00AA749B">
      <w:pPr>
        <w:pStyle w:val="Subtitle"/>
        <w:jc w:val="left"/>
        <w:rPr>
          <w:rFonts w:ascii="Arial" w:hAnsi="Arial" w:cs="Arial"/>
          <w:sz w:val="24"/>
          <w:szCs w:val="28"/>
        </w:rPr>
      </w:pPr>
      <w:r w:rsidRPr="005B2275">
        <w:rPr>
          <w:rFonts w:ascii="Arial" w:hAnsi="Arial" w:cs="Arial"/>
          <w:sz w:val="24"/>
          <w:szCs w:val="28"/>
        </w:rPr>
        <w:t>(409) 670-6450 cell</w:t>
      </w:r>
    </w:p>
    <w:p w14:paraId="7EAF735A" w14:textId="77777777" w:rsidR="00FE132F" w:rsidRDefault="00FE132F" w:rsidP="00FE132F">
      <w:pPr>
        <w:pStyle w:val="Subtitle"/>
        <w:rPr>
          <w:rFonts w:ascii="Times New Roman" w:hAnsi="Times New Roman"/>
          <w:noProof/>
          <w:sz w:val="36"/>
        </w:rPr>
      </w:pPr>
    </w:p>
    <w:p w14:paraId="2BE94C84" w14:textId="27786970" w:rsidR="00FE132F" w:rsidRDefault="00FE132F" w:rsidP="00FE132F">
      <w:pPr>
        <w:pStyle w:val="Subtitle"/>
        <w:rPr>
          <w:rFonts w:ascii="Times New Roman" w:hAnsi="Times New Roman"/>
          <w:sz w:val="36"/>
        </w:rPr>
      </w:pPr>
    </w:p>
    <w:p w14:paraId="30293181" w14:textId="77777777" w:rsidR="00FE132F" w:rsidRDefault="00FE132F" w:rsidP="00FE132F">
      <w:pPr>
        <w:pStyle w:val="Subtitle"/>
        <w:rPr>
          <w:rFonts w:ascii="Times New Roman" w:hAnsi="Times New Roman"/>
          <w:sz w:val="36"/>
        </w:rPr>
      </w:pPr>
    </w:p>
    <w:p w14:paraId="5D4D1C5F" w14:textId="77777777" w:rsidR="00DD4BFF" w:rsidRDefault="00DD4BFF" w:rsidP="00DD4BFF">
      <w:pPr>
        <w:tabs>
          <w:tab w:val="left" w:pos="2160"/>
        </w:tabs>
        <w:jc w:val="center"/>
      </w:pPr>
      <w:r>
        <w:rPr>
          <w:noProof/>
        </w:rPr>
        <w:drawing>
          <wp:inline distT="0" distB="0" distL="0" distR="0" wp14:anchorId="5D7F631B" wp14:editId="7B09EC28">
            <wp:extent cx="2428875" cy="149833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-Way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21" cy="1500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651DC" w14:textId="77777777" w:rsidR="00DD4BFF" w:rsidRDefault="00DD4BFF" w:rsidP="00DD4BFF">
      <w:pPr>
        <w:tabs>
          <w:tab w:val="left" w:pos="2160"/>
        </w:tabs>
        <w:jc w:val="center"/>
      </w:pPr>
    </w:p>
    <w:p w14:paraId="0EBF4D9A" w14:textId="77777777" w:rsidR="00DD4BFF" w:rsidRDefault="00DD4BFF" w:rsidP="00DD4BFF">
      <w:pPr>
        <w:tabs>
          <w:tab w:val="left" w:pos="2160"/>
        </w:tabs>
        <w:jc w:val="center"/>
      </w:pPr>
    </w:p>
    <w:p w14:paraId="5C10B6FB" w14:textId="77777777" w:rsidR="00DD4BFF" w:rsidRDefault="00DD4BFF" w:rsidP="00DD4BFF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Style w:val="Strong"/>
          <w:rFonts w:ascii="inherit" w:hAnsi="inherit" w:cs="Helvetica"/>
          <w:color w:val="111111"/>
          <w:u w:val="single"/>
          <w:bdr w:val="none" w:sz="0" w:space="0" w:color="auto" w:frame="1"/>
        </w:rPr>
      </w:pPr>
    </w:p>
    <w:p w14:paraId="08489134" w14:textId="4968D475" w:rsidR="00DD4BFF" w:rsidRPr="005B2275" w:rsidRDefault="00DD4BFF" w:rsidP="005B2275">
      <w:pPr>
        <w:pStyle w:val="NormalWeb"/>
        <w:shd w:val="clear" w:color="auto" w:fill="F9F9F9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b w:val="0"/>
          <w:color w:val="111111"/>
          <w:sz w:val="52"/>
          <w:szCs w:val="52"/>
          <w:bdr w:val="none" w:sz="0" w:space="0" w:color="auto" w:frame="1"/>
        </w:rPr>
      </w:pPr>
      <w:r w:rsidRPr="005B2275">
        <w:rPr>
          <w:rStyle w:val="Strong"/>
          <w:rFonts w:ascii="Arial" w:hAnsi="Arial" w:cs="Arial"/>
          <w:b w:val="0"/>
          <w:color w:val="111111"/>
          <w:sz w:val="52"/>
          <w:szCs w:val="52"/>
          <w:bdr w:val="none" w:sz="0" w:space="0" w:color="auto" w:frame="1"/>
        </w:rPr>
        <w:t xml:space="preserve">Adult Sponsors </w:t>
      </w:r>
      <w:r w:rsidR="005B2275" w:rsidRPr="005B2275">
        <w:rPr>
          <w:rStyle w:val="Strong"/>
          <w:rFonts w:ascii="Arial" w:hAnsi="Arial" w:cs="Arial"/>
          <w:b w:val="0"/>
          <w:color w:val="111111"/>
          <w:sz w:val="52"/>
          <w:szCs w:val="52"/>
          <w:bdr w:val="none" w:sz="0" w:space="0" w:color="auto" w:frame="1"/>
        </w:rPr>
        <w:t>C</w:t>
      </w:r>
      <w:r w:rsidRPr="005B2275">
        <w:rPr>
          <w:rStyle w:val="Strong"/>
          <w:rFonts w:ascii="Arial" w:hAnsi="Arial" w:cs="Arial"/>
          <w:b w:val="0"/>
          <w:color w:val="111111"/>
          <w:sz w:val="52"/>
          <w:szCs w:val="52"/>
          <w:bdr w:val="none" w:sz="0" w:space="0" w:color="auto" w:frame="1"/>
        </w:rPr>
        <w:t xml:space="preserve">amp </w:t>
      </w:r>
      <w:r w:rsidR="005B2275" w:rsidRPr="005B2275">
        <w:rPr>
          <w:rStyle w:val="Strong"/>
          <w:rFonts w:ascii="Arial" w:hAnsi="Arial" w:cs="Arial"/>
          <w:b w:val="0"/>
          <w:color w:val="111111"/>
          <w:sz w:val="52"/>
          <w:szCs w:val="52"/>
          <w:bdr w:val="none" w:sz="0" w:space="0" w:color="auto" w:frame="1"/>
        </w:rPr>
        <w:t>P</w:t>
      </w:r>
      <w:r w:rsidRPr="005B2275">
        <w:rPr>
          <w:rStyle w:val="Strong"/>
          <w:rFonts w:ascii="Arial" w:hAnsi="Arial" w:cs="Arial"/>
          <w:b w:val="0"/>
          <w:color w:val="111111"/>
          <w:sz w:val="52"/>
          <w:szCs w:val="52"/>
          <w:bdr w:val="none" w:sz="0" w:space="0" w:color="auto" w:frame="1"/>
        </w:rPr>
        <w:t>rocedures</w:t>
      </w:r>
    </w:p>
    <w:p w14:paraId="62F73F72" w14:textId="77777777" w:rsidR="00DD4BFF" w:rsidRPr="005B2275" w:rsidRDefault="00DD4BFF" w:rsidP="005B2275">
      <w:pPr>
        <w:pStyle w:val="NormalWeb"/>
        <w:shd w:val="clear" w:color="auto" w:fill="F9F9F9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111111"/>
          <w:bdr w:val="none" w:sz="0" w:space="0" w:color="auto" w:frame="1"/>
        </w:rPr>
      </w:pPr>
    </w:p>
    <w:p w14:paraId="4249E429" w14:textId="77777777" w:rsidR="00DD4BFF" w:rsidRPr="005B2275" w:rsidRDefault="00DD4BFF" w:rsidP="00DD4BFF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111111"/>
          <w:bdr w:val="none" w:sz="0" w:space="0" w:color="auto" w:frame="1"/>
        </w:rPr>
      </w:pPr>
    </w:p>
    <w:p w14:paraId="27C2DA61" w14:textId="77777777" w:rsidR="00DD4BFF" w:rsidRPr="005B2275" w:rsidRDefault="00DD4BFF" w:rsidP="00DD4BFF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  <w:r w:rsidRPr="005B2275">
        <w:rPr>
          <w:rStyle w:val="Strong"/>
          <w:rFonts w:ascii="Arial" w:hAnsi="Arial" w:cs="Arial"/>
          <w:color w:val="111111"/>
          <w:bdr w:val="none" w:sz="0" w:space="0" w:color="auto" w:frame="1"/>
        </w:rPr>
        <w:t>Overview</w:t>
      </w:r>
      <w:r w:rsidRPr="005B2275">
        <w:rPr>
          <w:rStyle w:val="Strong"/>
          <w:rFonts w:ascii="Arial" w:hAnsi="Arial" w:cs="Arial"/>
          <w:color w:val="111111"/>
          <w:u w:val="single"/>
          <w:bdr w:val="none" w:sz="0" w:space="0" w:color="auto" w:frame="1"/>
        </w:rPr>
        <w:t>:</w:t>
      </w:r>
    </w:p>
    <w:p w14:paraId="79407AC6" w14:textId="77777777" w:rsidR="00DD4BFF" w:rsidRPr="005B2275" w:rsidRDefault="00DD4BFF" w:rsidP="00DD4BFF">
      <w:pPr>
        <w:numPr>
          <w:ilvl w:val="0"/>
          <w:numId w:val="1"/>
        </w:numPr>
        <w:shd w:val="clear" w:color="auto" w:fill="F9F9F9"/>
        <w:ind w:left="600"/>
        <w:textAlignment w:val="baseline"/>
        <w:rPr>
          <w:rFonts w:ascii="Arial" w:hAnsi="Arial" w:cs="Arial"/>
          <w:color w:val="111111"/>
        </w:rPr>
      </w:pPr>
      <w:r w:rsidRPr="005B2275">
        <w:rPr>
          <w:rFonts w:ascii="Arial" w:hAnsi="Arial" w:cs="Arial"/>
          <w:color w:val="111111"/>
        </w:rPr>
        <w:t>Submit printed NATIONAL criminal and NATIONAL sex offender background checks FOR THIS YEAR for each adult.</w:t>
      </w:r>
    </w:p>
    <w:p w14:paraId="39B2FF55" w14:textId="77777777" w:rsidR="00DD4BFF" w:rsidRPr="005B2275" w:rsidRDefault="00DD4BFF" w:rsidP="00DD4BFF">
      <w:pPr>
        <w:numPr>
          <w:ilvl w:val="0"/>
          <w:numId w:val="1"/>
        </w:numPr>
        <w:shd w:val="clear" w:color="auto" w:fill="F9F9F9"/>
        <w:ind w:left="600"/>
        <w:textAlignment w:val="baseline"/>
        <w:rPr>
          <w:rFonts w:ascii="Arial" w:hAnsi="Arial" w:cs="Arial"/>
          <w:color w:val="111111"/>
        </w:rPr>
      </w:pPr>
      <w:r w:rsidRPr="005B2275">
        <w:rPr>
          <w:rFonts w:ascii="Arial" w:hAnsi="Arial" w:cs="Arial"/>
          <w:color w:val="111111"/>
        </w:rPr>
        <w:t>Have each adult complete Child Protection Training (CPT), take the exam, and turn the exam in to the church leader for grading.</w:t>
      </w:r>
    </w:p>
    <w:p w14:paraId="22FA2E08" w14:textId="77777777" w:rsidR="00DD4BFF" w:rsidRPr="005B2275" w:rsidRDefault="00DD4BFF" w:rsidP="00DD4BFF">
      <w:pPr>
        <w:numPr>
          <w:ilvl w:val="0"/>
          <w:numId w:val="1"/>
        </w:numPr>
        <w:shd w:val="clear" w:color="auto" w:fill="F9F9F9"/>
        <w:ind w:left="600"/>
        <w:textAlignment w:val="baseline"/>
        <w:rPr>
          <w:rFonts w:ascii="Arial" w:hAnsi="Arial" w:cs="Arial"/>
          <w:color w:val="111111"/>
        </w:rPr>
      </w:pPr>
      <w:r w:rsidRPr="005B2275">
        <w:rPr>
          <w:rFonts w:ascii="Arial" w:hAnsi="Arial" w:cs="Arial"/>
          <w:color w:val="111111"/>
        </w:rPr>
        <w:t>Submit a CPT Certificate of Completion for each adult.</w:t>
      </w:r>
    </w:p>
    <w:p w14:paraId="72C4ADB0" w14:textId="77777777" w:rsidR="00DD4BFF" w:rsidRPr="005B2275" w:rsidRDefault="00DD4BFF" w:rsidP="00DD4BFF">
      <w:pPr>
        <w:numPr>
          <w:ilvl w:val="0"/>
          <w:numId w:val="1"/>
        </w:numPr>
        <w:shd w:val="clear" w:color="auto" w:fill="F9F9F9"/>
        <w:ind w:left="600"/>
        <w:textAlignment w:val="baseline"/>
        <w:rPr>
          <w:rFonts w:ascii="Arial" w:hAnsi="Arial" w:cs="Arial"/>
          <w:color w:val="111111"/>
        </w:rPr>
      </w:pPr>
      <w:r w:rsidRPr="005B2275">
        <w:rPr>
          <w:rFonts w:ascii="Arial" w:hAnsi="Arial" w:cs="Arial"/>
          <w:color w:val="111111"/>
        </w:rPr>
        <w:t>Submit a completed Pastor Reference Form signed by the church pastor, youth minister, or other member of the ministerial staff.</w:t>
      </w:r>
    </w:p>
    <w:p w14:paraId="7E482F65" w14:textId="77777777" w:rsidR="00DD4BFF" w:rsidRPr="005B2275" w:rsidRDefault="00DD4BFF" w:rsidP="00DD4BFF">
      <w:pPr>
        <w:tabs>
          <w:tab w:val="left" w:pos="2160"/>
        </w:tabs>
        <w:rPr>
          <w:rFonts w:ascii="Arial" w:hAnsi="Arial" w:cs="Arial"/>
        </w:rPr>
      </w:pPr>
    </w:p>
    <w:p w14:paraId="324F3CA3" w14:textId="77777777" w:rsidR="00DD4BFF" w:rsidRPr="00DD4BFF" w:rsidRDefault="00DD4BFF" w:rsidP="00DD4BFF">
      <w:pPr>
        <w:tabs>
          <w:tab w:val="left" w:pos="2160"/>
        </w:tabs>
      </w:pPr>
    </w:p>
    <w:sectPr w:rsidR="00DD4BFF" w:rsidRPr="00DD4BFF" w:rsidSect="005B22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F36C8"/>
    <w:multiLevelType w:val="multilevel"/>
    <w:tmpl w:val="C6C030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32"/>
    <w:rsid w:val="000E2619"/>
    <w:rsid w:val="00152049"/>
    <w:rsid w:val="00195D9E"/>
    <w:rsid w:val="00251DCA"/>
    <w:rsid w:val="002A6F5E"/>
    <w:rsid w:val="00302C3C"/>
    <w:rsid w:val="00307271"/>
    <w:rsid w:val="005122D3"/>
    <w:rsid w:val="00552121"/>
    <w:rsid w:val="00596732"/>
    <w:rsid w:val="005B2275"/>
    <w:rsid w:val="005E214F"/>
    <w:rsid w:val="00624242"/>
    <w:rsid w:val="006B0375"/>
    <w:rsid w:val="007C72DA"/>
    <w:rsid w:val="007C7CAE"/>
    <w:rsid w:val="00821B5A"/>
    <w:rsid w:val="00874906"/>
    <w:rsid w:val="008817BC"/>
    <w:rsid w:val="008A48A2"/>
    <w:rsid w:val="008F712F"/>
    <w:rsid w:val="00914FD8"/>
    <w:rsid w:val="00A13296"/>
    <w:rsid w:val="00A311FE"/>
    <w:rsid w:val="00A35D52"/>
    <w:rsid w:val="00A5008D"/>
    <w:rsid w:val="00A674C3"/>
    <w:rsid w:val="00AA749B"/>
    <w:rsid w:val="00AC7EC9"/>
    <w:rsid w:val="00BD1A51"/>
    <w:rsid w:val="00BD3C2A"/>
    <w:rsid w:val="00BF31E5"/>
    <w:rsid w:val="00CB223C"/>
    <w:rsid w:val="00CC462B"/>
    <w:rsid w:val="00CE6D5E"/>
    <w:rsid w:val="00D10737"/>
    <w:rsid w:val="00DB047E"/>
    <w:rsid w:val="00DD4BFF"/>
    <w:rsid w:val="00E956F0"/>
    <w:rsid w:val="00ED5404"/>
    <w:rsid w:val="00EE19A9"/>
    <w:rsid w:val="00F81421"/>
    <w:rsid w:val="00F849A4"/>
    <w:rsid w:val="00FD21D3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42F8A7"/>
  <w15:docId w15:val="{35E8A94E-0809-491E-9AB5-C4E3FA23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F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14FD8"/>
    <w:pPr>
      <w:tabs>
        <w:tab w:val="left" w:pos="3020"/>
      </w:tabs>
      <w:jc w:val="center"/>
    </w:pPr>
    <w:rPr>
      <w:rFonts w:ascii="Monotype Corsiva" w:hAnsi="Monotype Corsiva"/>
      <w:sz w:val="44"/>
    </w:rPr>
  </w:style>
  <w:style w:type="paragraph" w:styleId="Subtitle">
    <w:name w:val="Subtitle"/>
    <w:basedOn w:val="Normal"/>
    <w:qFormat/>
    <w:rsid w:val="00914FD8"/>
    <w:pPr>
      <w:tabs>
        <w:tab w:val="left" w:pos="3020"/>
      </w:tabs>
      <w:jc w:val="center"/>
    </w:pPr>
    <w:rPr>
      <w:rFonts w:ascii="Monotype Corsiva" w:hAnsi="Monotype Corsiva"/>
      <w:sz w:val="96"/>
    </w:rPr>
  </w:style>
  <w:style w:type="paragraph" w:styleId="NormalWeb">
    <w:name w:val="Normal (Web)"/>
    <w:basedOn w:val="Normal"/>
    <w:uiPriority w:val="99"/>
    <w:unhideWhenUsed/>
    <w:rsid w:val="00A1329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13296"/>
    <w:rPr>
      <w:b/>
      <w:bCs/>
    </w:rPr>
  </w:style>
  <w:style w:type="character" w:styleId="Emphasis">
    <w:name w:val="Emphasis"/>
    <w:basedOn w:val="DefaultParagraphFont"/>
    <w:uiPriority w:val="20"/>
    <w:qFormat/>
    <w:rsid w:val="00A13296"/>
    <w:rPr>
      <w:i/>
      <w:iCs/>
    </w:rPr>
  </w:style>
  <w:style w:type="character" w:styleId="Hyperlink">
    <w:name w:val="Hyperlink"/>
    <w:basedOn w:val="DefaultParagraphFont"/>
    <w:uiPriority w:val="99"/>
    <w:unhideWhenUsed/>
    <w:rsid w:val="00FE1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ywoodscamp.com/ppyc-registratio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Woodland Baptist</vt:lpstr>
    </vt:vector>
  </TitlesOfParts>
  <Company>Toshiba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Woodland Baptist</dc:title>
  <dc:creator>WBCcompaquser</dc:creator>
  <cp:lastModifiedBy>Buffy Knight</cp:lastModifiedBy>
  <cp:revision>6</cp:revision>
  <cp:lastPrinted>2011-07-06T15:40:00Z</cp:lastPrinted>
  <dcterms:created xsi:type="dcterms:W3CDTF">2018-05-21T15:55:00Z</dcterms:created>
  <dcterms:modified xsi:type="dcterms:W3CDTF">2018-06-06T01:20:00Z</dcterms:modified>
</cp:coreProperties>
</file>